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方正仿宋_GBK" w:eastAsia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/>
          <w:b/>
          <w:bCs/>
          <w:sz w:val="32"/>
          <w:szCs w:val="32"/>
        </w:rPr>
        <w:t>附件</w:t>
      </w:r>
      <w:r>
        <w:rPr>
          <w:rFonts w:hint="eastAsia" w:ascii="方正仿宋_GBK" w:hAnsi="方正仿宋_GBK" w:eastAsia="方正仿宋_GBK"/>
          <w:b/>
          <w:bCs/>
          <w:sz w:val="32"/>
          <w:szCs w:val="32"/>
          <w:lang w:val="en-US" w:eastAsia="zh-CN"/>
        </w:rPr>
        <w:t>5</w:t>
      </w:r>
    </w:p>
    <w:tbl>
      <w:tblPr>
        <w:tblStyle w:val="2"/>
        <w:tblW w:w="5018" w:type="pc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412"/>
        <w:gridCol w:w="413"/>
        <w:gridCol w:w="414"/>
        <w:gridCol w:w="414"/>
        <w:gridCol w:w="415"/>
        <w:gridCol w:w="906"/>
        <w:gridCol w:w="375"/>
        <w:gridCol w:w="847"/>
        <w:gridCol w:w="588"/>
        <w:gridCol w:w="1411"/>
        <w:gridCol w:w="664"/>
        <w:gridCol w:w="663"/>
        <w:gridCol w:w="747"/>
        <w:gridCol w:w="781"/>
        <w:gridCol w:w="763"/>
        <w:gridCol w:w="881"/>
        <w:gridCol w:w="929"/>
        <w:gridCol w:w="1046"/>
        <w:gridCol w:w="913"/>
        <w:gridCol w:w="847"/>
        <w:gridCol w:w="896"/>
        <w:gridCol w:w="963"/>
        <w:gridCol w:w="881"/>
        <w:gridCol w:w="1055"/>
        <w:gridCol w:w="2115"/>
        <w:gridCol w:w="57"/>
        <w:gridCol w:w="358"/>
        <w:gridCol w:w="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656" w:hRule="atLeast"/>
        </w:trPr>
        <w:tc>
          <w:tcPr>
            <w:tcW w:w="20754" w:type="dxa"/>
            <w:gridSpan w:val="2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40"/>
                <w:szCs w:val="40"/>
              </w:rPr>
              <w:t xml:space="preserve">         202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40"/>
                <w:szCs w:val="40"/>
              </w:rPr>
              <w:t>年度咸宁市中、初级职务任职资格申报人员花名册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序</w:t>
            </w:r>
          </w:p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性</w:t>
            </w:r>
          </w:p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行政</w:t>
            </w:r>
          </w:p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现从事专业技术工作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何时取得现任专业</w:t>
            </w:r>
          </w:p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技术职务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本专业</w:t>
            </w:r>
          </w:p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申报职称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申报</w:t>
            </w:r>
          </w:p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继续</w:t>
            </w:r>
          </w:p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年度考核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外语情况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计算机情况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水平能力测试</w:t>
            </w:r>
          </w:p>
        </w:tc>
        <w:tc>
          <w:tcPr>
            <w:tcW w:w="21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评委</w:t>
            </w:r>
          </w:p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表决</w:t>
            </w:r>
          </w:p>
        </w:tc>
        <w:tc>
          <w:tcPr>
            <w:tcW w:w="4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基础</w:t>
            </w:r>
          </w:p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何时毕业何校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申报</w:t>
            </w:r>
          </w:p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何时毕业何校</w:t>
            </w: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21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方正仿宋_GBK" w:hAnsi="方正仿宋_GBK" w:eastAsia="方正仿宋_GBK"/>
          <w:sz w:val="32"/>
          <w:szCs w:val="32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仿宋_GB2312"/>
          <w:color w:val="000000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  <w:r>
      <w:pict>
        <v:rect id="_x0000_s4097" o:spid="_x0000_s4097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FmtmPLTAAAABQEAAA8AAABkcnMvZG93bnJldi54bWxNj09Lw0AQxe+C32EZ&#10;wZvdtAdJYzZF/EM92lao3rbZMQnuzobstKl++o4i6GWYxxve/F65OAavDjikLpKB6SQDhVRH11Fj&#10;4GXzeJWDSmzJWR8JDXxigkV1flbawsWRVnhYc6MkhFJhDbTMfaF1qlsMNk1ijyTeexyCZZFDo91g&#10;RwkPXs+y7FoH25F8aG2Pdy3WH+t9MLDM+9vXp/g1Nv7hbbl93s7vN3M25vJimt2AYjzy3zF84ws6&#10;VMK0i3tySXkDUoR/pnizPBe5+110Ver/9NUJUEsDBBQAAAAIAIdO4kA5A6tXmAEAACwDAAAOAAAA&#10;ZHJzL2Uyb0RvYy54bWytUk2P0zAQvSPxHyzfadKCUInq7oEVCAnBSgvn1dSxm0jxBzPeJuXXM3aa&#10;LoLbanNw3tjj53lvZnczuUGcDFIfvJLrVS2F8Tq0vT8q+fPHpzdbKSiBb2EI3ih5NiRv9q9f7cbY&#10;mE3owtAaFEziqRmjkl1Ksakq0p1xQKsQjedDG9BB4hCPVYswMrsbqk1dv6/GgG3EoA0R797Oh3Jf&#10;+K01On23lkwSg5JcWyorlvWQ12q/g+aIELteX8qAZ1ThoPf86JXqFhKIR+z/o3K9xkDBppUOrgrW&#10;9toUDaxmXf+j5r6DaIoWNofi1SZ6OVr97XSHom+VfCuFB8ctephq/h5oU7/7kP0ZIzWcdh/v8BIR&#10;wyx2sujyn2WIqXh6vnpqpiQ0b663m+22Zus1ny0B81RP1yNS+myCExkoidy04iWcvlKaU5cUvpfL&#10;mQvIKE2H6VLVIbRn1oJhbjIPJYMu4G8pRm6wkvTrEdBIMXzx7GCehgXgAg4LAK/5qpJJihl+TBxZ&#10;GMhkT0oV3JKi4zI+ued/xyXracj3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BZrZjy0wAAAAUB&#10;AAAPAAAAAAAAAAEAIAAAADgAAABkcnMvZG93bnJldi54bWxQSwECFAAUAAAACACHTuJAOQOrV5gB&#10;AAAsAwAADgAAAAAAAAABACAAAAA4AQAAZHJzL2Uyb0RvYy54bWxQSwUGAAAAAAYABgBZAQAAQgUA&#10;AAAA&#10;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7"/>
                  <w:tabs>
                    <w:tab w:val="clear" w:pos="4153"/>
                    <w:tab w:val="clear" w:pos="8306"/>
                  </w:tabs>
                  <w:rPr>
                    <w:rStyle w:val="11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11"/>
                    <w:rFonts w:hint="eastAsia"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1"/>
                    <w:rFonts w:hint="eastAsia"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t>1</w:t>
                </w:r>
                <w:r>
                  <w:rPr>
                    <w:rStyle w:val="11"/>
                    <w:rFonts w:hint="eastAsia" w:ascii="宋体" w:hAnsi="宋体"/>
                    <w:sz w:val="28"/>
                    <w:szCs w:val="28"/>
                  </w:rPr>
                  <w:fldChar w:fldCharType="end"/>
                </w:r>
              </w:p>
              <w:p/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M4Y2U3NjI4OGQyZmNiNGNiZDA5NTliMmQ5YjJmYzgifQ=="/>
  </w:docVars>
  <w:rsids>
    <w:rsidRoot w:val="00DD45D6"/>
    <w:rsid w:val="005B4B89"/>
    <w:rsid w:val="00B467B2"/>
    <w:rsid w:val="00DD45D6"/>
    <w:rsid w:val="16DB4987"/>
    <w:rsid w:val="1C132A99"/>
    <w:rsid w:val="2C6D6047"/>
    <w:rsid w:val="69CD5ECE"/>
    <w:rsid w:val="BEA5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customStyle="1" w:styleId="5">
    <w:name w:val="默认段落字体1"/>
    <w:semiHidden/>
    <w:qFormat/>
    <w:uiPriority w:val="0"/>
  </w:style>
  <w:style w:type="table" w:customStyle="1" w:styleId="6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customStyle="1" w:styleId="9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要点1"/>
    <w:basedOn w:val="5"/>
    <w:qFormat/>
    <w:uiPriority w:val="0"/>
    <w:rPr>
      <w:b/>
    </w:rPr>
  </w:style>
  <w:style w:type="character" w:customStyle="1" w:styleId="11">
    <w:name w:val="页码1"/>
    <w:basedOn w:val="5"/>
    <w:qFormat/>
    <w:uiPriority w:val="0"/>
  </w:style>
  <w:style w:type="character" w:customStyle="1" w:styleId="12">
    <w:name w:val="超链接1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161</Characters>
  <Lines>3</Lines>
  <Paragraphs>1</Paragraphs>
  <TotalTime>22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2022-11-12T23:04:00Z</dcterms:created>
  <dc:creator>lenovo</dc:creator>
  <cp:lastModifiedBy>半亩方糖</cp:lastModifiedBy>
  <dcterms:modified xsi:type="dcterms:W3CDTF">2024-06-17T01:21:20Z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2D44EA9497204600AEF5DD66D0802952_12</vt:lpwstr>
  </property>
</Properties>
</file>